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Угловой штамп, дата выдачи              ДОВЕРЕННОСТЬ
</w:t>
      </w:r>
    </w:p>
    <w:p>
      <w:r>
        <w:t xml:space="preserve">(генеральная)
</w:t>
      </w:r>
    </w:p>
    <w:p>
      <w:r>
        <w:t xml:space="preserve">Настоящей доверенностью    ________    (наименование    структурного
</w:t>
      </w:r>
    </w:p>
    <w:p>
      <w:r>
        <w:t xml:space="preserve">подразделения)  в  лице _________,  действующего на основании __________,
</w:t>
      </w:r>
    </w:p>
    <w:p>
      <w:r>
        <w:t xml:space="preserve">доверяет ___________ (должность, Ф.И.О. представителя) совершать от имени
</w:t>
      </w:r>
    </w:p>
    <w:p>
      <w:r>
        <w:t xml:space="preserve">________ (наименование подразделения) следующие операции:
</w:t>
      </w:r>
    </w:p>
    <w:p>
      <w:r>
        <w:t xml:space="preserve">1. Распоряжаться кредитами,  открытыми  для  ________  (наименование
</w:t>
      </w:r>
    </w:p>
    <w:p>
      <w:r>
        <w:t xml:space="preserve">подразделения) _________ и имуществом, в пределах, установленных законом.
</w:t>
      </w:r>
    </w:p>
    <w:p>
      <w:r>
        <w:t xml:space="preserve">2. Заключать       договоры       на       проведение       ________
</w:t>
      </w:r>
    </w:p>
    <w:p>
      <w:r>
        <w:t xml:space="preserve">(научноисследовательских,    проектных    и    др.)    работ   для   нужд
</w:t>
      </w:r>
    </w:p>
    <w:p>
      <w:r>
        <w:t xml:space="preserve">(подразделения),  а  также  трудовые  соглашения  в   пределах   средств,
</w:t>
      </w:r>
    </w:p>
    <w:p>
      <w:r>
        <w:t xml:space="preserve">утвержденных по смете.
</w:t>
      </w:r>
    </w:p>
    <w:p>
      <w:r>
        <w:t xml:space="preserve">3. Получать и отправлять грузы  в  адрес  организаций,  связанных  с
</w:t>
      </w:r>
    </w:p>
    <w:p>
      <w:r>
        <w:t xml:space="preserve">______ (подразделением).
</w:t>
      </w:r>
    </w:p>
    <w:p>
      <w:r>
        <w:t xml:space="preserve">4. Представительствовать в суде и арбитраже с правом передоверия,  а
</w:t>
      </w:r>
    </w:p>
    <w:p>
      <w:r>
        <w:t xml:space="preserve">также всеми правами,  предоставленными сторонам в процессе разбора дел, в
</w:t>
      </w:r>
    </w:p>
    <w:p>
      <w:r>
        <w:t xml:space="preserve">том числе окончания дела миром.
</w:t>
      </w:r>
    </w:p>
    <w:p>
      <w:r>
        <w:t xml:space="preserve">5. Представлять интересы _______ (подразделения) во всех учреждениях
</w:t>
      </w:r>
    </w:p>
    <w:p>
      <w:r>
        <w:t xml:space="preserve">и организациях.
</w:t>
      </w:r>
    </w:p>
    <w:p>
      <w:r>
        <w:t xml:space="preserve">6. Совершать  все  необходимые  действия  в  целях  охраны вверенных
</w:t>
      </w:r>
    </w:p>
    <w:p>
      <w:r>
        <w:t xml:space="preserve">материальных ценностей и денежных средств.
</w:t>
      </w:r>
    </w:p>
    <w:p>
      <w:r>
        <w:t xml:space="preserve">Настоящая доверенность выдана сроком по "___"_____19__г.
</w:t>
      </w:r>
    </w:p>
    <w:p>
      <w:r>
        <w:t xml:space="preserve">Подпись представителя
</w:t>
      </w:r>
    </w:p>
    <w:p>
      <w:r>
        <w:t xml:space="preserve">Образец подписи     ____________(Ф.И.О. представителя)
</w:t>
      </w:r>
    </w:p>
    <w:p>
      <w:r>
        <w:t xml:space="preserve">Удостоверяю__________________ (Ф.И.О. доверителя - руководителя
</w:t>
      </w:r>
    </w:p>
    <w:p>
      <w:r>
        <w:t xml:space="preserve">предприятия, структурного подразделения)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2023-10-10T09:38:03.423Z</dcterms:created>
  <dcterms:modified xsi:type="dcterms:W3CDTF">2023-10-10T09:38:03.423Z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